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9FFE" w14:textId="46B7483D" w:rsidR="00483ABC" w:rsidRPr="00483ABC" w:rsidRDefault="006A52ED" w:rsidP="00483ABC">
      <w:pPr>
        <w:pStyle w:val="Antrats"/>
        <w:jc w:val="right"/>
        <w:rPr>
          <w:rFonts w:ascii="Times New Roman" w:hAnsi="Times New Roman" w:cs="Times New Roman"/>
          <w:sz w:val="24"/>
          <w:szCs w:val="24"/>
        </w:rPr>
      </w:pPr>
      <w:r>
        <w:rPr>
          <w:rFonts w:ascii="Times New Roman" w:hAnsi="Times New Roman" w:cs="Times New Roman"/>
          <w:sz w:val="24"/>
          <w:szCs w:val="24"/>
        </w:rPr>
        <w:t>2</w:t>
      </w:r>
      <w:r w:rsidR="00483ABC" w:rsidRPr="00483ABC">
        <w:rPr>
          <w:rFonts w:ascii="Times New Roman" w:hAnsi="Times New Roman" w:cs="Times New Roman"/>
          <w:sz w:val="24"/>
          <w:szCs w:val="24"/>
        </w:rPr>
        <w:t xml:space="preserve"> priedas </w:t>
      </w:r>
    </w:p>
    <w:p w14:paraId="4ECCEE31" w14:textId="77777777" w:rsidR="00483ABC" w:rsidRDefault="00483ABC" w:rsidP="005D7899">
      <w:pPr>
        <w:ind w:firstLine="567"/>
        <w:jc w:val="center"/>
        <w:rPr>
          <w:rFonts w:ascii="Times New Roman" w:hAnsi="Times New Roman" w:cs="Times New Roman"/>
          <w:b/>
        </w:rPr>
      </w:pPr>
    </w:p>
    <w:p w14:paraId="304F2E5E" w14:textId="77777777" w:rsidR="00483ABC" w:rsidRDefault="00483ABC" w:rsidP="005D7899">
      <w:pPr>
        <w:ind w:firstLine="567"/>
        <w:jc w:val="center"/>
        <w:rPr>
          <w:rFonts w:ascii="Times New Roman" w:hAnsi="Times New Roman" w:cs="Times New Roman"/>
          <w:b/>
        </w:rPr>
      </w:pPr>
    </w:p>
    <w:p w14:paraId="0202EF86" w14:textId="26DABB46" w:rsidR="005D7899" w:rsidRDefault="001D27F6" w:rsidP="005D7899">
      <w:pPr>
        <w:ind w:firstLine="567"/>
        <w:jc w:val="center"/>
        <w:rPr>
          <w:rFonts w:ascii="Times New Roman" w:hAnsi="Times New Roman" w:cs="Times New Roman"/>
          <w:b/>
        </w:rPr>
      </w:pPr>
      <w:r w:rsidRPr="001D27F6">
        <w:rPr>
          <w:rFonts w:ascii="Times New Roman" w:hAnsi="Times New Roman" w:cs="Times New Roman"/>
          <w:b/>
        </w:rPr>
        <w:t>TIEKĖJO SUTEIKTŲ PASLAUGŲ SĄRAŠAS</w:t>
      </w:r>
    </w:p>
    <w:tbl>
      <w:tblPr>
        <w:tblW w:w="4785" w:type="pct"/>
        <w:tblInd w:w="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3"/>
        <w:gridCol w:w="1363"/>
        <w:gridCol w:w="1797"/>
        <w:gridCol w:w="2073"/>
        <w:gridCol w:w="2968"/>
        <w:gridCol w:w="2519"/>
        <w:gridCol w:w="2681"/>
      </w:tblGrid>
      <w:tr w:rsidR="003A67C9" w:rsidRPr="00863C91" w14:paraId="3CC03101" w14:textId="1195EBB1" w:rsidTr="000A4F9E">
        <w:tc>
          <w:tcPr>
            <w:tcW w:w="191" w:type="pct"/>
            <w:tcBorders>
              <w:top w:val="single" w:sz="4" w:space="0" w:color="000000"/>
              <w:left w:val="single" w:sz="4" w:space="0" w:color="000000"/>
              <w:bottom w:val="single" w:sz="4" w:space="0" w:color="000000"/>
              <w:right w:val="single" w:sz="4" w:space="0" w:color="000000"/>
            </w:tcBorders>
            <w:vAlign w:val="center"/>
          </w:tcPr>
          <w:p w14:paraId="372D0591" w14:textId="77777777" w:rsidR="000A4F9E" w:rsidRPr="009B309E" w:rsidRDefault="000A4F9E" w:rsidP="00743578">
            <w:pPr>
              <w:jc w:val="center"/>
              <w:rPr>
                <w:rFonts w:ascii="Times New Roman" w:hAnsi="Times New Roman" w:cs="Times New Roman"/>
                <w:b/>
                <w:bCs/>
              </w:rPr>
            </w:pPr>
            <w:r w:rsidRPr="009B309E">
              <w:rPr>
                <w:rFonts w:ascii="Times New Roman" w:hAnsi="Times New Roman" w:cs="Times New Roman"/>
                <w:b/>
                <w:bCs/>
              </w:rPr>
              <w:t>Eil. Nr.</w:t>
            </w:r>
          </w:p>
        </w:tc>
        <w:tc>
          <w:tcPr>
            <w:tcW w:w="489" w:type="pct"/>
            <w:tcBorders>
              <w:top w:val="single" w:sz="4" w:space="0" w:color="000000"/>
              <w:left w:val="single" w:sz="4" w:space="0" w:color="000000"/>
              <w:bottom w:val="single" w:sz="4" w:space="0" w:color="000000"/>
              <w:right w:val="single" w:sz="4" w:space="0" w:color="000000"/>
            </w:tcBorders>
            <w:vAlign w:val="center"/>
          </w:tcPr>
          <w:p w14:paraId="553B6D9B" w14:textId="59568EAE" w:rsidR="000A4F9E" w:rsidRPr="009B309E" w:rsidRDefault="000A4F9E" w:rsidP="00743578">
            <w:pPr>
              <w:jc w:val="center"/>
              <w:rPr>
                <w:rFonts w:ascii="Times New Roman" w:hAnsi="Times New Roman" w:cs="Times New Roman"/>
                <w:b/>
                <w:bCs/>
              </w:rPr>
            </w:pPr>
            <w:r w:rsidRPr="009B309E">
              <w:rPr>
                <w:rFonts w:ascii="Times New Roman" w:hAnsi="Times New Roman" w:cs="Times New Roman"/>
                <w:b/>
                <w:bCs/>
              </w:rPr>
              <w:t>Sutarties</w:t>
            </w:r>
            <w:r w:rsidRPr="009B309E">
              <w:rPr>
                <w:rFonts w:ascii="Times New Roman" w:hAnsi="Times New Roman" w:cs="Times New Roman"/>
                <w:b/>
                <w:bCs/>
                <w:lang w:eastAsia="en-GB"/>
              </w:rPr>
              <w:t xml:space="preserve"> pavadinimas ir numeris</w:t>
            </w:r>
            <w:r w:rsidR="000E282D">
              <w:rPr>
                <w:rFonts w:ascii="Times New Roman" w:hAnsi="Times New Roman" w:cs="Times New Roman"/>
                <w:b/>
                <w:bCs/>
                <w:lang w:eastAsia="en-GB"/>
              </w:rPr>
              <w:t>, vykdymo laikotarpis</w:t>
            </w:r>
          </w:p>
        </w:tc>
        <w:tc>
          <w:tcPr>
            <w:tcW w:w="645" w:type="pct"/>
            <w:tcBorders>
              <w:top w:val="single" w:sz="4" w:space="0" w:color="000000"/>
              <w:left w:val="single" w:sz="4" w:space="0" w:color="000000"/>
              <w:bottom w:val="single" w:sz="4" w:space="0" w:color="000000"/>
              <w:right w:val="single" w:sz="4" w:space="0" w:color="000000"/>
            </w:tcBorders>
            <w:vAlign w:val="center"/>
          </w:tcPr>
          <w:p w14:paraId="63E8BCA8" w14:textId="56648300" w:rsidR="000A4F9E" w:rsidRPr="009B309E" w:rsidRDefault="003A67C9" w:rsidP="00743578">
            <w:pPr>
              <w:jc w:val="center"/>
              <w:rPr>
                <w:rFonts w:ascii="Times New Roman" w:hAnsi="Times New Roman" w:cs="Times New Roman"/>
                <w:b/>
                <w:bCs/>
              </w:rPr>
            </w:pPr>
            <w:r>
              <w:rPr>
                <w:rFonts w:ascii="Times New Roman" w:hAnsi="Times New Roman" w:cs="Times New Roman"/>
                <w:b/>
                <w:bCs/>
              </w:rPr>
              <w:t>Faktinis paslaugų teikim</w:t>
            </w:r>
            <w:r w:rsidR="0035458B">
              <w:rPr>
                <w:rFonts w:ascii="Times New Roman" w:hAnsi="Times New Roman" w:cs="Times New Roman"/>
                <w:b/>
                <w:bCs/>
              </w:rPr>
              <w:t>o</w:t>
            </w:r>
            <w:r>
              <w:rPr>
                <w:rFonts w:ascii="Times New Roman" w:hAnsi="Times New Roman" w:cs="Times New Roman"/>
                <w:b/>
                <w:bCs/>
              </w:rPr>
              <w:t xml:space="preserve"> laikotarpis (</w:t>
            </w:r>
            <w:r w:rsidR="000A4F9E" w:rsidRPr="009B309E">
              <w:rPr>
                <w:rFonts w:ascii="Times New Roman" w:hAnsi="Times New Roman" w:cs="Times New Roman"/>
                <w:b/>
                <w:bCs/>
              </w:rPr>
              <w:t>pradžios ir pabaigos data</w:t>
            </w:r>
            <w:r w:rsidR="0035458B">
              <w:rPr>
                <w:rFonts w:ascii="Times New Roman" w:hAnsi="Times New Roman" w:cs="Times New Roman"/>
                <w:b/>
                <w:bCs/>
              </w:rPr>
              <w:t>)</w:t>
            </w:r>
          </w:p>
        </w:tc>
        <w:tc>
          <w:tcPr>
            <w:tcW w:w="744" w:type="pct"/>
            <w:tcBorders>
              <w:top w:val="single" w:sz="4" w:space="0" w:color="000000"/>
              <w:left w:val="single" w:sz="4" w:space="0" w:color="000000"/>
              <w:bottom w:val="single" w:sz="4" w:space="0" w:color="000000"/>
              <w:right w:val="single" w:sz="4" w:space="0" w:color="000000"/>
            </w:tcBorders>
            <w:vAlign w:val="center"/>
          </w:tcPr>
          <w:p w14:paraId="729A61B4" w14:textId="11692707" w:rsidR="000A4F9E" w:rsidRPr="000442BD" w:rsidRDefault="000A4F9E" w:rsidP="00743578">
            <w:pPr>
              <w:jc w:val="center"/>
              <w:rPr>
                <w:rFonts w:ascii="Times New Roman" w:hAnsi="Times New Roman" w:cs="Times New Roman"/>
                <w:b/>
                <w:bCs/>
              </w:rPr>
            </w:pPr>
            <w:r w:rsidRPr="000442BD">
              <w:rPr>
                <w:rStyle w:val="cf01"/>
                <w:rFonts w:ascii="Times New Roman" w:hAnsi="Times New Roman" w:cs="Times New Roman"/>
                <w:b/>
                <w:bCs/>
                <w:sz w:val="21"/>
                <w:szCs w:val="21"/>
              </w:rPr>
              <w:t>Pareigybės, į kurią vykdyta paieška ir atranka, pavadinimas</w:t>
            </w:r>
          </w:p>
        </w:tc>
        <w:tc>
          <w:tcPr>
            <w:tcW w:w="1065" w:type="pct"/>
            <w:tcBorders>
              <w:top w:val="single" w:sz="4" w:space="0" w:color="000000"/>
              <w:left w:val="single" w:sz="4" w:space="0" w:color="000000"/>
              <w:bottom w:val="single" w:sz="4" w:space="0" w:color="000000"/>
              <w:right w:val="single" w:sz="4" w:space="0" w:color="000000"/>
            </w:tcBorders>
            <w:vAlign w:val="center"/>
          </w:tcPr>
          <w:p w14:paraId="3A052751" w14:textId="736CA383" w:rsidR="000A4F9E" w:rsidRPr="009B309E" w:rsidRDefault="000A4F9E" w:rsidP="00743578">
            <w:pPr>
              <w:jc w:val="center"/>
              <w:rPr>
                <w:rFonts w:ascii="Times New Roman" w:hAnsi="Times New Roman" w:cs="Times New Roman"/>
                <w:b/>
                <w:bCs/>
              </w:rPr>
            </w:pPr>
            <w:r w:rsidRPr="009B309E">
              <w:rPr>
                <w:rFonts w:ascii="Times New Roman" w:hAnsi="Times New Roman" w:cs="Times New Roman"/>
                <w:b/>
                <w:bCs/>
              </w:rPr>
              <w:t>Tiekėjo suteiktų paslaugų apibūdinimas</w:t>
            </w:r>
          </w:p>
        </w:tc>
        <w:tc>
          <w:tcPr>
            <w:tcW w:w="904" w:type="pct"/>
            <w:tcBorders>
              <w:top w:val="single" w:sz="4" w:space="0" w:color="000000"/>
              <w:left w:val="single" w:sz="4" w:space="0" w:color="000000"/>
              <w:bottom w:val="single" w:sz="4" w:space="0" w:color="000000"/>
              <w:right w:val="single" w:sz="4" w:space="0" w:color="000000"/>
            </w:tcBorders>
            <w:vAlign w:val="center"/>
          </w:tcPr>
          <w:p w14:paraId="72C21A1A" w14:textId="1CED2C39" w:rsidR="000A4F9E" w:rsidRPr="009B309E" w:rsidRDefault="000A4F9E" w:rsidP="00743578">
            <w:pPr>
              <w:jc w:val="center"/>
              <w:rPr>
                <w:rFonts w:ascii="Times New Roman" w:hAnsi="Times New Roman" w:cs="Times New Roman"/>
                <w:b/>
                <w:bCs/>
              </w:rPr>
            </w:pPr>
            <w:r w:rsidRPr="009B309E">
              <w:rPr>
                <w:rFonts w:ascii="Times New Roman" w:hAnsi="Times New Roman" w:cs="Times New Roman"/>
                <w:b/>
                <w:bCs/>
              </w:rPr>
              <w:t>Suteiktų paslaugų vertė Eur be PVM</w:t>
            </w:r>
          </w:p>
        </w:tc>
        <w:tc>
          <w:tcPr>
            <w:tcW w:w="963" w:type="pct"/>
            <w:tcBorders>
              <w:top w:val="single" w:sz="4" w:space="0" w:color="000000"/>
              <w:left w:val="single" w:sz="4" w:space="0" w:color="000000"/>
              <w:bottom w:val="single" w:sz="4" w:space="0" w:color="000000"/>
              <w:right w:val="single" w:sz="4" w:space="0" w:color="000000"/>
            </w:tcBorders>
            <w:vAlign w:val="center"/>
          </w:tcPr>
          <w:p w14:paraId="1B7042D2" w14:textId="77777777" w:rsidR="000A4F9E" w:rsidRPr="009B309E" w:rsidRDefault="000A4F9E" w:rsidP="00743578">
            <w:pPr>
              <w:jc w:val="center"/>
              <w:rPr>
                <w:rFonts w:ascii="Times New Roman" w:hAnsi="Times New Roman" w:cs="Times New Roman"/>
                <w:b/>
                <w:bCs/>
              </w:rPr>
            </w:pPr>
            <w:r w:rsidRPr="009B309E">
              <w:rPr>
                <w:rFonts w:ascii="Times New Roman" w:hAnsi="Times New Roman" w:cs="Times New Roman"/>
                <w:b/>
                <w:bCs/>
              </w:rPr>
              <w:t>Užsakovas</w:t>
            </w:r>
            <w:r w:rsidRPr="009B309E">
              <w:rPr>
                <w:rStyle w:val="Puslapioinaosnuoroda"/>
                <w:rFonts w:ascii="Times New Roman" w:hAnsi="Times New Roman" w:cs="Times New Roman"/>
                <w:b/>
                <w:bCs/>
              </w:rPr>
              <w:footnoteReference w:id="1"/>
            </w:r>
            <w:r w:rsidRPr="009B309E">
              <w:rPr>
                <w:rFonts w:ascii="Times New Roman" w:hAnsi="Times New Roman" w:cs="Times New Roman"/>
                <w:b/>
                <w:bCs/>
              </w:rPr>
              <w:t xml:space="preserve"> (adresas, telefonas, el. paštas ir kontaktiniai asmenys (vardas, pavardė, pareigos, tel. Nr.)</w:t>
            </w:r>
          </w:p>
        </w:tc>
      </w:tr>
      <w:tr w:rsidR="003A67C9" w:rsidRPr="00863C91" w14:paraId="5AD6B89D" w14:textId="1A79D5BE" w:rsidTr="000A4F9E">
        <w:tc>
          <w:tcPr>
            <w:tcW w:w="191" w:type="pct"/>
            <w:tcBorders>
              <w:top w:val="single" w:sz="4" w:space="0" w:color="000000"/>
              <w:left w:val="single" w:sz="4" w:space="0" w:color="000000"/>
              <w:bottom w:val="single" w:sz="4" w:space="0" w:color="000000"/>
              <w:right w:val="single" w:sz="4" w:space="0" w:color="000000"/>
            </w:tcBorders>
            <w:vAlign w:val="center"/>
          </w:tcPr>
          <w:p w14:paraId="3424CE7A" w14:textId="77777777" w:rsidR="000A4F9E" w:rsidRPr="009B309E" w:rsidRDefault="000A4F9E" w:rsidP="00743578">
            <w:pPr>
              <w:spacing w:before="120" w:after="120"/>
              <w:jc w:val="center"/>
              <w:rPr>
                <w:rFonts w:ascii="Times New Roman" w:hAnsi="Times New Roman" w:cs="Times New Roman"/>
                <w:b/>
                <w:bCs/>
                <w:i/>
                <w:iCs/>
              </w:rPr>
            </w:pPr>
            <w:r w:rsidRPr="009B309E">
              <w:rPr>
                <w:rFonts w:ascii="Times New Roman" w:hAnsi="Times New Roman" w:cs="Times New Roman"/>
                <w:b/>
                <w:bCs/>
                <w:i/>
                <w:iCs/>
              </w:rPr>
              <w:t>1</w:t>
            </w:r>
          </w:p>
        </w:tc>
        <w:tc>
          <w:tcPr>
            <w:tcW w:w="489" w:type="pct"/>
            <w:tcBorders>
              <w:top w:val="single" w:sz="4" w:space="0" w:color="000000"/>
              <w:left w:val="single" w:sz="4" w:space="0" w:color="000000"/>
              <w:bottom w:val="single" w:sz="4" w:space="0" w:color="000000"/>
              <w:right w:val="single" w:sz="4" w:space="0" w:color="000000"/>
            </w:tcBorders>
            <w:vAlign w:val="center"/>
          </w:tcPr>
          <w:p w14:paraId="0311F35E" w14:textId="77777777" w:rsidR="000A4F9E" w:rsidRPr="009B309E" w:rsidRDefault="000A4F9E" w:rsidP="00743578">
            <w:pPr>
              <w:spacing w:before="120" w:after="120"/>
              <w:jc w:val="center"/>
              <w:rPr>
                <w:rFonts w:ascii="Times New Roman" w:hAnsi="Times New Roman" w:cs="Times New Roman"/>
                <w:b/>
                <w:bCs/>
                <w:i/>
                <w:iCs/>
              </w:rPr>
            </w:pPr>
            <w:r w:rsidRPr="009B309E">
              <w:rPr>
                <w:rFonts w:ascii="Times New Roman" w:hAnsi="Times New Roman" w:cs="Times New Roman"/>
                <w:b/>
                <w:bCs/>
                <w:i/>
                <w:iCs/>
              </w:rPr>
              <w:t>2</w:t>
            </w:r>
          </w:p>
        </w:tc>
        <w:tc>
          <w:tcPr>
            <w:tcW w:w="645" w:type="pct"/>
            <w:tcBorders>
              <w:top w:val="single" w:sz="4" w:space="0" w:color="000000"/>
              <w:left w:val="single" w:sz="4" w:space="0" w:color="000000"/>
              <w:bottom w:val="single" w:sz="4" w:space="0" w:color="000000"/>
              <w:right w:val="single" w:sz="4" w:space="0" w:color="000000"/>
            </w:tcBorders>
            <w:vAlign w:val="center"/>
          </w:tcPr>
          <w:p w14:paraId="62B216D7" w14:textId="77777777" w:rsidR="000A4F9E" w:rsidRPr="009B309E" w:rsidRDefault="000A4F9E" w:rsidP="00743578">
            <w:pPr>
              <w:spacing w:before="120" w:after="120"/>
              <w:jc w:val="center"/>
              <w:rPr>
                <w:rFonts w:ascii="Times New Roman" w:hAnsi="Times New Roman" w:cs="Times New Roman"/>
                <w:b/>
                <w:bCs/>
                <w:i/>
                <w:iCs/>
              </w:rPr>
            </w:pPr>
            <w:r w:rsidRPr="009B309E">
              <w:rPr>
                <w:rFonts w:ascii="Times New Roman" w:hAnsi="Times New Roman" w:cs="Times New Roman"/>
                <w:b/>
                <w:bCs/>
                <w:i/>
                <w:iCs/>
              </w:rPr>
              <w:t>3</w:t>
            </w:r>
          </w:p>
        </w:tc>
        <w:tc>
          <w:tcPr>
            <w:tcW w:w="744" w:type="pct"/>
            <w:tcBorders>
              <w:top w:val="single" w:sz="4" w:space="0" w:color="000000"/>
              <w:left w:val="single" w:sz="4" w:space="0" w:color="000000"/>
              <w:bottom w:val="single" w:sz="4" w:space="0" w:color="000000"/>
              <w:right w:val="single" w:sz="4" w:space="0" w:color="000000"/>
            </w:tcBorders>
            <w:vAlign w:val="center"/>
          </w:tcPr>
          <w:p w14:paraId="65233110" w14:textId="77777777" w:rsidR="000A4F9E" w:rsidRPr="009B309E" w:rsidRDefault="000A4F9E" w:rsidP="00743578">
            <w:pPr>
              <w:spacing w:before="120" w:after="120"/>
              <w:jc w:val="center"/>
              <w:rPr>
                <w:rFonts w:ascii="Times New Roman" w:hAnsi="Times New Roman" w:cs="Times New Roman"/>
                <w:b/>
                <w:bCs/>
                <w:i/>
                <w:iCs/>
              </w:rPr>
            </w:pPr>
            <w:r w:rsidRPr="009B309E">
              <w:rPr>
                <w:rFonts w:ascii="Times New Roman" w:hAnsi="Times New Roman" w:cs="Times New Roman"/>
                <w:b/>
                <w:bCs/>
                <w:i/>
                <w:iCs/>
              </w:rPr>
              <w:t>4</w:t>
            </w:r>
          </w:p>
        </w:tc>
        <w:tc>
          <w:tcPr>
            <w:tcW w:w="1065" w:type="pct"/>
            <w:tcBorders>
              <w:top w:val="single" w:sz="4" w:space="0" w:color="000000"/>
              <w:left w:val="single" w:sz="4" w:space="0" w:color="000000"/>
              <w:bottom w:val="single" w:sz="4" w:space="0" w:color="000000"/>
              <w:right w:val="single" w:sz="4" w:space="0" w:color="000000"/>
            </w:tcBorders>
            <w:vAlign w:val="center"/>
          </w:tcPr>
          <w:p w14:paraId="121E266E" w14:textId="77777777" w:rsidR="000A4F9E" w:rsidRPr="009B309E" w:rsidRDefault="000A4F9E" w:rsidP="00743578">
            <w:pPr>
              <w:spacing w:before="120" w:after="120"/>
              <w:jc w:val="center"/>
              <w:rPr>
                <w:rFonts w:ascii="Times New Roman" w:hAnsi="Times New Roman" w:cs="Times New Roman"/>
                <w:b/>
                <w:bCs/>
                <w:i/>
                <w:iCs/>
              </w:rPr>
            </w:pPr>
            <w:r w:rsidRPr="009B309E">
              <w:rPr>
                <w:rFonts w:ascii="Times New Roman" w:hAnsi="Times New Roman" w:cs="Times New Roman"/>
                <w:b/>
                <w:bCs/>
                <w:i/>
                <w:iCs/>
              </w:rPr>
              <w:t>5</w:t>
            </w:r>
          </w:p>
        </w:tc>
        <w:tc>
          <w:tcPr>
            <w:tcW w:w="904" w:type="pct"/>
            <w:tcBorders>
              <w:top w:val="single" w:sz="4" w:space="0" w:color="000000"/>
              <w:left w:val="single" w:sz="4" w:space="0" w:color="000000"/>
              <w:bottom w:val="single" w:sz="4" w:space="0" w:color="000000"/>
              <w:right w:val="single" w:sz="4" w:space="0" w:color="000000"/>
            </w:tcBorders>
            <w:vAlign w:val="center"/>
          </w:tcPr>
          <w:p w14:paraId="29B507DA" w14:textId="77777777" w:rsidR="000A4F9E" w:rsidRPr="009B309E" w:rsidRDefault="000A4F9E" w:rsidP="00743578">
            <w:pPr>
              <w:spacing w:before="120" w:after="120"/>
              <w:jc w:val="center"/>
              <w:rPr>
                <w:rFonts w:ascii="Times New Roman" w:hAnsi="Times New Roman" w:cs="Times New Roman"/>
                <w:b/>
                <w:bCs/>
                <w:i/>
                <w:iCs/>
              </w:rPr>
            </w:pPr>
            <w:r w:rsidRPr="009B309E">
              <w:rPr>
                <w:rFonts w:ascii="Times New Roman" w:hAnsi="Times New Roman" w:cs="Times New Roman"/>
                <w:b/>
                <w:bCs/>
                <w:i/>
                <w:iCs/>
              </w:rPr>
              <w:t>6</w:t>
            </w:r>
          </w:p>
        </w:tc>
        <w:tc>
          <w:tcPr>
            <w:tcW w:w="963" w:type="pct"/>
            <w:tcBorders>
              <w:top w:val="single" w:sz="4" w:space="0" w:color="000000"/>
              <w:left w:val="single" w:sz="4" w:space="0" w:color="000000"/>
              <w:bottom w:val="single" w:sz="4" w:space="0" w:color="000000"/>
              <w:right w:val="single" w:sz="4" w:space="0" w:color="000000"/>
            </w:tcBorders>
            <w:vAlign w:val="center"/>
          </w:tcPr>
          <w:p w14:paraId="20FB1163" w14:textId="77777777" w:rsidR="000A4F9E" w:rsidRPr="009B309E" w:rsidRDefault="000A4F9E" w:rsidP="00743578">
            <w:pPr>
              <w:spacing w:before="120" w:after="120"/>
              <w:jc w:val="center"/>
              <w:rPr>
                <w:rFonts w:ascii="Times New Roman" w:hAnsi="Times New Roman" w:cs="Times New Roman"/>
                <w:b/>
                <w:bCs/>
                <w:i/>
                <w:iCs/>
              </w:rPr>
            </w:pPr>
            <w:r w:rsidRPr="009B309E">
              <w:rPr>
                <w:rFonts w:ascii="Times New Roman" w:hAnsi="Times New Roman" w:cs="Times New Roman"/>
                <w:b/>
                <w:bCs/>
                <w:i/>
                <w:iCs/>
              </w:rPr>
              <w:t>7</w:t>
            </w:r>
          </w:p>
        </w:tc>
      </w:tr>
      <w:tr w:rsidR="003A67C9" w:rsidRPr="00863C91" w14:paraId="2F3F3ED0" w14:textId="0BDC6EFE" w:rsidTr="000A4F9E">
        <w:tc>
          <w:tcPr>
            <w:tcW w:w="191" w:type="pct"/>
            <w:tcBorders>
              <w:top w:val="single" w:sz="4" w:space="0" w:color="000000"/>
              <w:left w:val="single" w:sz="4" w:space="0" w:color="000000"/>
              <w:bottom w:val="single" w:sz="4" w:space="0" w:color="000000"/>
              <w:right w:val="single" w:sz="4" w:space="0" w:color="000000"/>
            </w:tcBorders>
          </w:tcPr>
          <w:p w14:paraId="7A753AF8" w14:textId="77777777" w:rsidR="000A4F9E" w:rsidRPr="00863C91" w:rsidRDefault="000A4F9E" w:rsidP="00743578">
            <w:pPr>
              <w:ind w:firstLine="567"/>
              <w:jc w:val="both"/>
              <w:rPr>
                <w:rFonts w:ascii="Times New Roman" w:eastAsia="Tahoma" w:hAnsi="Times New Roman" w:cs="Times New Roman"/>
              </w:rPr>
            </w:pPr>
          </w:p>
        </w:tc>
        <w:tc>
          <w:tcPr>
            <w:tcW w:w="489" w:type="pct"/>
            <w:tcBorders>
              <w:top w:val="single" w:sz="4" w:space="0" w:color="000000"/>
              <w:left w:val="single" w:sz="4" w:space="0" w:color="000000"/>
              <w:bottom w:val="single" w:sz="4" w:space="0" w:color="000000"/>
              <w:right w:val="single" w:sz="4" w:space="0" w:color="000000"/>
            </w:tcBorders>
          </w:tcPr>
          <w:p w14:paraId="7E64376C" w14:textId="77777777" w:rsidR="000A4F9E" w:rsidRPr="00863C91" w:rsidRDefault="000A4F9E" w:rsidP="00743578">
            <w:pPr>
              <w:ind w:firstLine="567"/>
              <w:jc w:val="both"/>
              <w:rPr>
                <w:rFonts w:ascii="Times New Roman" w:eastAsia="Tahoma" w:hAnsi="Times New Roman" w:cs="Times New Roman"/>
              </w:rPr>
            </w:pPr>
          </w:p>
        </w:tc>
        <w:tc>
          <w:tcPr>
            <w:tcW w:w="645" w:type="pct"/>
            <w:tcBorders>
              <w:top w:val="single" w:sz="4" w:space="0" w:color="000000"/>
              <w:left w:val="single" w:sz="4" w:space="0" w:color="000000"/>
              <w:bottom w:val="single" w:sz="4" w:space="0" w:color="000000"/>
              <w:right w:val="single" w:sz="4" w:space="0" w:color="000000"/>
            </w:tcBorders>
          </w:tcPr>
          <w:p w14:paraId="65AF29D6" w14:textId="77777777" w:rsidR="000A4F9E" w:rsidRPr="00863C91" w:rsidRDefault="000A4F9E" w:rsidP="00743578">
            <w:pPr>
              <w:ind w:firstLine="567"/>
              <w:jc w:val="both"/>
              <w:rPr>
                <w:rFonts w:ascii="Times New Roman" w:eastAsia="Tahoma" w:hAnsi="Times New Roman" w:cs="Times New Roman"/>
              </w:rPr>
            </w:pPr>
          </w:p>
        </w:tc>
        <w:tc>
          <w:tcPr>
            <w:tcW w:w="744" w:type="pct"/>
            <w:tcBorders>
              <w:top w:val="single" w:sz="4" w:space="0" w:color="000000"/>
              <w:left w:val="single" w:sz="4" w:space="0" w:color="000000"/>
              <w:bottom w:val="single" w:sz="4" w:space="0" w:color="000000"/>
              <w:right w:val="single" w:sz="4" w:space="0" w:color="000000"/>
            </w:tcBorders>
          </w:tcPr>
          <w:p w14:paraId="0BE4DD79" w14:textId="77777777" w:rsidR="000A4F9E" w:rsidRPr="00863C91" w:rsidRDefault="000A4F9E" w:rsidP="00743578">
            <w:pPr>
              <w:ind w:firstLine="567"/>
              <w:jc w:val="both"/>
              <w:rPr>
                <w:rFonts w:ascii="Times New Roman" w:eastAsia="Tahoma" w:hAnsi="Times New Roman" w:cs="Times New Roman"/>
              </w:rPr>
            </w:pPr>
          </w:p>
        </w:tc>
        <w:tc>
          <w:tcPr>
            <w:tcW w:w="1065" w:type="pct"/>
            <w:tcBorders>
              <w:top w:val="single" w:sz="4" w:space="0" w:color="000000"/>
              <w:left w:val="single" w:sz="4" w:space="0" w:color="000000"/>
              <w:bottom w:val="single" w:sz="4" w:space="0" w:color="000000"/>
              <w:right w:val="single" w:sz="4" w:space="0" w:color="000000"/>
            </w:tcBorders>
          </w:tcPr>
          <w:p w14:paraId="66111F8E" w14:textId="77777777" w:rsidR="000A4F9E" w:rsidRPr="00863C91" w:rsidRDefault="000A4F9E" w:rsidP="00743578">
            <w:pPr>
              <w:ind w:firstLine="567"/>
              <w:jc w:val="both"/>
              <w:rPr>
                <w:rFonts w:ascii="Times New Roman" w:eastAsia="Tahoma" w:hAnsi="Times New Roman" w:cs="Times New Roman"/>
              </w:rPr>
            </w:pPr>
          </w:p>
        </w:tc>
        <w:tc>
          <w:tcPr>
            <w:tcW w:w="904" w:type="pct"/>
            <w:tcBorders>
              <w:top w:val="single" w:sz="4" w:space="0" w:color="000000"/>
              <w:left w:val="single" w:sz="4" w:space="0" w:color="000000"/>
              <w:bottom w:val="single" w:sz="4" w:space="0" w:color="000000"/>
              <w:right w:val="single" w:sz="4" w:space="0" w:color="000000"/>
            </w:tcBorders>
          </w:tcPr>
          <w:p w14:paraId="39F4780F" w14:textId="77777777" w:rsidR="000A4F9E" w:rsidRPr="00863C91" w:rsidRDefault="000A4F9E" w:rsidP="00743578">
            <w:pPr>
              <w:ind w:firstLine="567"/>
              <w:jc w:val="both"/>
              <w:rPr>
                <w:rFonts w:ascii="Times New Roman" w:eastAsia="Tahoma" w:hAnsi="Times New Roman" w:cs="Times New Roman"/>
              </w:rPr>
            </w:pPr>
          </w:p>
        </w:tc>
        <w:tc>
          <w:tcPr>
            <w:tcW w:w="963" w:type="pct"/>
            <w:tcBorders>
              <w:top w:val="single" w:sz="4" w:space="0" w:color="000000"/>
              <w:left w:val="single" w:sz="4" w:space="0" w:color="000000"/>
              <w:bottom w:val="single" w:sz="4" w:space="0" w:color="000000"/>
              <w:right w:val="single" w:sz="4" w:space="0" w:color="000000"/>
            </w:tcBorders>
          </w:tcPr>
          <w:p w14:paraId="72AE9962" w14:textId="77777777" w:rsidR="000A4F9E" w:rsidRPr="00863C91" w:rsidRDefault="000A4F9E" w:rsidP="00743578">
            <w:pPr>
              <w:ind w:firstLine="567"/>
              <w:jc w:val="both"/>
              <w:rPr>
                <w:rFonts w:ascii="Times New Roman" w:eastAsia="Tahoma" w:hAnsi="Times New Roman" w:cs="Times New Roman"/>
              </w:rPr>
            </w:pPr>
          </w:p>
        </w:tc>
      </w:tr>
      <w:tr w:rsidR="003A67C9" w:rsidRPr="00863C91" w14:paraId="1288B714" w14:textId="0E836C9D" w:rsidTr="000A4F9E">
        <w:tc>
          <w:tcPr>
            <w:tcW w:w="191" w:type="pct"/>
            <w:tcBorders>
              <w:top w:val="single" w:sz="4" w:space="0" w:color="000000"/>
              <w:left w:val="single" w:sz="4" w:space="0" w:color="000000"/>
              <w:bottom w:val="single" w:sz="4" w:space="0" w:color="000000"/>
              <w:right w:val="single" w:sz="4" w:space="0" w:color="000000"/>
            </w:tcBorders>
          </w:tcPr>
          <w:p w14:paraId="28596EEE" w14:textId="77777777" w:rsidR="000A4F9E" w:rsidRPr="00863C91" w:rsidRDefault="000A4F9E" w:rsidP="00743578">
            <w:pPr>
              <w:ind w:firstLine="567"/>
              <w:jc w:val="both"/>
              <w:rPr>
                <w:rFonts w:ascii="Times New Roman" w:eastAsia="Tahoma" w:hAnsi="Times New Roman" w:cs="Times New Roman"/>
              </w:rPr>
            </w:pPr>
          </w:p>
        </w:tc>
        <w:tc>
          <w:tcPr>
            <w:tcW w:w="489" w:type="pct"/>
            <w:tcBorders>
              <w:top w:val="single" w:sz="4" w:space="0" w:color="000000"/>
              <w:left w:val="single" w:sz="4" w:space="0" w:color="000000"/>
              <w:bottom w:val="single" w:sz="4" w:space="0" w:color="000000"/>
              <w:right w:val="single" w:sz="4" w:space="0" w:color="000000"/>
            </w:tcBorders>
          </w:tcPr>
          <w:p w14:paraId="0A01713D" w14:textId="77777777" w:rsidR="000A4F9E" w:rsidRPr="00863C91" w:rsidRDefault="000A4F9E" w:rsidP="00743578">
            <w:pPr>
              <w:ind w:firstLine="567"/>
              <w:jc w:val="both"/>
              <w:rPr>
                <w:rFonts w:ascii="Times New Roman" w:eastAsia="Tahoma" w:hAnsi="Times New Roman" w:cs="Times New Roman"/>
              </w:rPr>
            </w:pPr>
          </w:p>
        </w:tc>
        <w:tc>
          <w:tcPr>
            <w:tcW w:w="645" w:type="pct"/>
            <w:tcBorders>
              <w:top w:val="single" w:sz="4" w:space="0" w:color="000000"/>
              <w:left w:val="single" w:sz="4" w:space="0" w:color="000000"/>
              <w:bottom w:val="single" w:sz="4" w:space="0" w:color="000000"/>
              <w:right w:val="single" w:sz="4" w:space="0" w:color="000000"/>
            </w:tcBorders>
          </w:tcPr>
          <w:p w14:paraId="7461DD4A" w14:textId="77777777" w:rsidR="000A4F9E" w:rsidRPr="00863C91" w:rsidRDefault="000A4F9E" w:rsidP="00743578">
            <w:pPr>
              <w:ind w:firstLine="567"/>
              <w:jc w:val="both"/>
              <w:rPr>
                <w:rFonts w:ascii="Times New Roman" w:eastAsia="Tahoma" w:hAnsi="Times New Roman" w:cs="Times New Roman"/>
              </w:rPr>
            </w:pPr>
          </w:p>
        </w:tc>
        <w:tc>
          <w:tcPr>
            <w:tcW w:w="744" w:type="pct"/>
            <w:tcBorders>
              <w:top w:val="single" w:sz="4" w:space="0" w:color="000000"/>
              <w:left w:val="single" w:sz="4" w:space="0" w:color="000000"/>
              <w:bottom w:val="single" w:sz="4" w:space="0" w:color="000000"/>
              <w:right w:val="single" w:sz="4" w:space="0" w:color="000000"/>
            </w:tcBorders>
          </w:tcPr>
          <w:p w14:paraId="69735F8F" w14:textId="77777777" w:rsidR="000A4F9E" w:rsidRPr="00863C91" w:rsidRDefault="000A4F9E" w:rsidP="00743578">
            <w:pPr>
              <w:ind w:firstLine="567"/>
              <w:jc w:val="both"/>
              <w:rPr>
                <w:rFonts w:ascii="Times New Roman" w:eastAsia="Tahoma" w:hAnsi="Times New Roman" w:cs="Times New Roman"/>
              </w:rPr>
            </w:pPr>
          </w:p>
        </w:tc>
        <w:tc>
          <w:tcPr>
            <w:tcW w:w="1065" w:type="pct"/>
            <w:tcBorders>
              <w:top w:val="single" w:sz="4" w:space="0" w:color="000000"/>
              <w:left w:val="single" w:sz="4" w:space="0" w:color="000000"/>
              <w:bottom w:val="single" w:sz="4" w:space="0" w:color="000000"/>
              <w:right w:val="single" w:sz="4" w:space="0" w:color="000000"/>
            </w:tcBorders>
          </w:tcPr>
          <w:p w14:paraId="0A25DE93" w14:textId="77777777" w:rsidR="000A4F9E" w:rsidRPr="00863C91" w:rsidRDefault="000A4F9E" w:rsidP="00743578">
            <w:pPr>
              <w:ind w:firstLine="567"/>
              <w:jc w:val="both"/>
              <w:rPr>
                <w:rFonts w:ascii="Times New Roman" w:eastAsia="Tahoma" w:hAnsi="Times New Roman" w:cs="Times New Roman"/>
              </w:rPr>
            </w:pPr>
          </w:p>
        </w:tc>
        <w:tc>
          <w:tcPr>
            <w:tcW w:w="904" w:type="pct"/>
            <w:tcBorders>
              <w:top w:val="single" w:sz="4" w:space="0" w:color="000000"/>
              <w:left w:val="single" w:sz="4" w:space="0" w:color="000000"/>
              <w:bottom w:val="single" w:sz="4" w:space="0" w:color="000000"/>
              <w:right w:val="single" w:sz="4" w:space="0" w:color="000000"/>
            </w:tcBorders>
          </w:tcPr>
          <w:p w14:paraId="69D856E9" w14:textId="77777777" w:rsidR="000A4F9E" w:rsidRPr="00863C91" w:rsidRDefault="000A4F9E" w:rsidP="00743578">
            <w:pPr>
              <w:ind w:firstLine="567"/>
              <w:jc w:val="both"/>
              <w:rPr>
                <w:rFonts w:ascii="Times New Roman" w:eastAsia="Tahoma" w:hAnsi="Times New Roman" w:cs="Times New Roman"/>
              </w:rPr>
            </w:pPr>
          </w:p>
        </w:tc>
        <w:tc>
          <w:tcPr>
            <w:tcW w:w="963" w:type="pct"/>
            <w:tcBorders>
              <w:top w:val="single" w:sz="4" w:space="0" w:color="000000"/>
              <w:left w:val="single" w:sz="4" w:space="0" w:color="000000"/>
              <w:bottom w:val="single" w:sz="4" w:space="0" w:color="000000"/>
              <w:right w:val="single" w:sz="4" w:space="0" w:color="000000"/>
            </w:tcBorders>
          </w:tcPr>
          <w:p w14:paraId="2B8B1A9D" w14:textId="77777777" w:rsidR="000A4F9E" w:rsidRPr="00863C91" w:rsidRDefault="000A4F9E" w:rsidP="00743578">
            <w:pPr>
              <w:ind w:firstLine="567"/>
              <w:jc w:val="both"/>
              <w:rPr>
                <w:rFonts w:ascii="Times New Roman" w:eastAsia="Tahoma" w:hAnsi="Times New Roman" w:cs="Times New Roman"/>
              </w:rPr>
            </w:pPr>
          </w:p>
        </w:tc>
      </w:tr>
      <w:tr w:rsidR="003A67C9" w:rsidRPr="00863C91" w14:paraId="1789C633" w14:textId="58866DDA" w:rsidTr="000A4F9E">
        <w:tc>
          <w:tcPr>
            <w:tcW w:w="191" w:type="pct"/>
            <w:tcBorders>
              <w:top w:val="single" w:sz="4" w:space="0" w:color="000000"/>
              <w:left w:val="single" w:sz="4" w:space="0" w:color="000000"/>
              <w:bottom w:val="single" w:sz="4" w:space="0" w:color="000000"/>
              <w:right w:val="single" w:sz="4" w:space="0" w:color="000000"/>
            </w:tcBorders>
          </w:tcPr>
          <w:p w14:paraId="21E43D07" w14:textId="77777777" w:rsidR="000A4F9E" w:rsidRPr="00863C91" w:rsidRDefault="000A4F9E" w:rsidP="00743578">
            <w:pPr>
              <w:ind w:firstLine="567"/>
              <w:jc w:val="both"/>
              <w:rPr>
                <w:rFonts w:ascii="Times New Roman" w:eastAsia="Tahoma" w:hAnsi="Times New Roman" w:cs="Times New Roman"/>
              </w:rPr>
            </w:pPr>
          </w:p>
        </w:tc>
        <w:tc>
          <w:tcPr>
            <w:tcW w:w="489" w:type="pct"/>
            <w:tcBorders>
              <w:top w:val="single" w:sz="4" w:space="0" w:color="000000"/>
              <w:left w:val="single" w:sz="4" w:space="0" w:color="000000"/>
              <w:bottom w:val="single" w:sz="4" w:space="0" w:color="000000"/>
              <w:right w:val="single" w:sz="4" w:space="0" w:color="000000"/>
            </w:tcBorders>
          </w:tcPr>
          <w:p w14:paraId="4C060950" w14:textId="77777777" w:rsidR="000A4F9E" w:rsidRPr="00863C91" w:rsidRDefault="000A4F9E" w:rsidP="00743578">
            <w:pPr>
              <w:ind w:firstLine="567"/>
              <w:jc w:val="both"/>
              <w:rPr>
                <w:rFonts w:ascii="Times New Roman" w:eastAsia="Tahoma" w:hAnsi="Times New Roman" w:cs="Times New Roman"/>
              </w:rPr>
            </w:pPr>
          </w:p>
        </w:tc>
        <w:tc>
          <w:tcPr>
            <w:tcW w:w="645" w:type="pct"/>
            <w:tcBorders>
              <w:top w:val="single" w:sz="4" w:space="0" w:color="000000"/>
              <w:left w:val="single" w:sz="4" w:space="0" w:color="000000"/>
              <w:bottom w:val="single" w:sz="4" w:space="0" w:color="000000"/>
              <w:right w:val="single" w:sz="4" w:space="0" w:color="000000"/>
            </w:tcBorders>
          </w:tcPr>
          <w:p w14:paraId="1EA01EC0" w14:textId="77777777" w:rsidR="000A4F9E" w:rsidRPr="00863C91" w:rsidRDefault="000A4F9E" w:rsidP="00743578">
            <w:pPr>
              <w:ind w:firstLine="567"/>
              <w:jc w:val="both"/>
              <w:rPr>
                <w:rFonts w:ascii="Times New Roman" w:eastAsia="Tahoma" w:hAnsi="Times New Roman" w:cs="Times New Roman"/>
              </w:rPr>
            </w:pPr>
          </w:p>
        </w:tc>
        <w:tc>
          <w:tcPr>
            <w:tcW w:w="744" w:type="pct"/>
            <w:tcBorders>
              <w:top w:val="single" w:sz="4" w:space="0" w:color="000000"/>
              <w:left w:val="single" w:sz="4" w:space="0" w:color="000000"/>
              <w:bottom w:val="single" w:sz="4" w:space="0" w:color="000000"/>
              <w:right w:val="single" w:sz="4" w:space="0" w:color="000000"/>
            </w:tcBorders>
          </w:tcPr>
          <w:p w14:paraId="7FC879AC" w14:textId="77777777" w:rsidR="000A4F9E" w:rsidRPr="00863C91" w:rsidRDefault="000A4F9E" w:rsidP="00743578">
            <w:pPr>
              <w:ind w:firstLine="567"/>
              <w:jc w:val="both"/>
              <w:rPr>
                <w:rFonts w:ascii="Times New Roman" w:eastAsia="Tahoma" w:hAnsi="Times New Roman" w:cs="Times New Roman"/>
              </w:rPr>
            </w:pPr>
          </w:p>
        </w:tc>
        <w:tc>
          <w:tcPr>
            <w:tcW w:w="1065" w:type="pct"/>
            <w:tcBorders>
              <w:top w:val="single" w:sz="4" w:space="0" w:color="000000"/>
              <w:left w:val="single" w:sz="4" w:space="0" w:color="000000"/>
              <w:bottom w:val="single" w:sz="4" w:space="0" w:color="000000"/>
              <w:right w:val="single" w:sz="4" w:space="0" w:color="000000"/>
            </w:tcBorders>
          </w:tcPr>
          <w:p w14:paraId="48F0B817" w14:textId="77777777" w:rsidR="000A4F9E" w:rsidRPr="00863C91" w:rsidRDefault="000A4F9E" w:rsidP="00743578">
            <w:pPr>
              <w:ind w:firstLine="567"/>
              <w:jc w:val="both"/>
              <w:rPr>
                <w:rFonts w:ascii="Times New Roman" w:eastAsia="Tahoma" w:hAnsi="Times New Roman" w:cs="Times New Roman"/>
              </w:rPr>
            </w:pPr>
          </w:p>
        </w:tc>
        <w:tc>
          <w:tcPr>
            <w:tcW w:w="904" w:type="pct"/>
            <w:tcBorders>
              <w:top w:val="single" w:sz="4" w:space="0" w:color="000000"/>
              <w:left w:val="single" w:sz="4" w:space="0" w:color="000000"/>
              <w:bottom w:val="single" w:sz="4" w:space="0" w:color="000000"/>
              <w:right w:val="single" w:sz="4" w:space="0" w:color="000000"/>
            </w:tcBorders>
          </w:tcPr>
          <w:p w14:paraId="55D326E4" w14:textId="77777777" w:rsidR="000A4F9E" w:rsidRPr="00863C91" w:rsidRDefault="000A4F9E" w:rsidP="00743578">
            <w:pPr>
              <w:ind w:firstLine="567"/>
              <w:jc w:val="both"/>
              <w:rPr>
                <w:rFonts w:ascii="Times New Roman" w:eastAsia="Tahoma" w:hAnsi="Times New Roman" w:cs="Times New Roman"/>
              </w:rPr>
            </w:pPr>
          </w:p>
        </w:tc>
        <w:tc>
          <w:tcPr>
            <w:tcW w:w="963" w:type="pct"/>
            <w:tcBorders>
              <w:top w:val="single" w:sz="4" w:space="0" w:color="000000"/>
              <w:left w:val="single" w:sz="4" w:space="0" w:color="000000"/>
              <w:bottom w:val="single" w:sz="4" w:space="0" w:color="000000"/>
              <w:right w:val="single" w:sz="4" w:space="0" w:color="000000"/>
            </w:tcBorders>
          </w:tcPr>
          <w:p w14:paraId="2087DF2F" w14:textId="77777777" w:rsidR="000A4F9E" w:rsidRPr="00863C91" w:rsidRDefault="000A4F9E" w:rsidP="00743578">
            <w:pPr>
              <w:ind w:firstLine="567"/>
              <w:jc w:val="both"/>
              <w:rPr>
                <w:rFonts w:ascii="Times New Roman" w:eastAsia="Tahoma" w:hAnsi="Times New Roman" w:cs="Times New Roman"/>
              </w:rPr>
            </w:pPr>
          </w:p>
        </w:tc>
      </w:tr>
    </w:tbl>
    <w:p w14:paraId="60A7F476" w14:textId="77777777" w:rsidR="003E1FE2" w:rsidRDefault="003E1FE2" w:rsidP="0057548E">
      <w:pPr>
        <w:spacing w:after="0" w:line="240" w:lineRule="auto"/>
      </w:pPr>
    </w:p>
    <w:sectPr w:rsidR="003E1FE2" w:rsidSect="001F6A8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6DD2" w14:textId="77777777" w:rsidR="004976FC" w:rsidRDefault="004976FC" w:rsidP="0086083E">
      <w:pPr>
        <w:spacing w:after="0" w:line="240" w:lineRule="auto"/>
      </w:pPr>
      <w:r>
        <w:separator/>
      </w:r>
    </w:p>
  </w:endnote>
  <w:endnote w:type="continuationSeparator" w:id="0">
    <w:p w14:paraId="1A328E6E" w14:textId="77777777" w:rsidR="004976FC" w:rsidRDefault="004976FC"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B76C4" w14:textId="77777777" w:rsidR="004976FC" w:rsidRDefault="004976FC" w:rsidP="0086083E">
      <w:pPr>
        <w:spacing w:after="0" w:line="240" w:lineRule="auto"/>
      </w:pPr>
      <w:r>
        <w:separator/>
      </w:r>
    </w:p>
  </w:footnote>
  <w:footnote w:type="continuationSeparator" w:id="0">
    <w:p w14:paraId="75A0E73E" w14:textId="77777777" w:rsidR="004976FC" w:rsidRDefault="004976FC" w:rsidP="0086083E">
      <w:pPr>
        <w:spacing w:after="0" w:line="240" w:lineRule="auto"/>
      </w:pPr>
      <w:r>
        <w:continuationSeparator/>
      </w:r>
    </w:p>
  </w:footnote>
  <w:footnote w:id="1">
    <w:p w14:paraId="632342CD" w14:textId="034F676C" w:rsidR="000A4F9E" w:rsidRDefault="000A4F9E" w:rsidP="00CA7BF4">
      <w:pPr>
        <w:ind w:right="-603"/>
        <w:jc w:val="both"/>
      </w:pPr>
      <w:r w:rsidRPr="0057548E">
        <w:rPr>
          <w:rStyle w:val="Puslapioinaosnuoroda"/>
          <w:rFonts w:asciiTheme="majorBidi" w:hAnsiTheme="majorBidi" w:cstheme="majorBidi"/>
        </w:rPr>
        <w:footnoteRef/>
      </w:r>
      <w:r w:rsidRPr="0057548E">
        <w:rPr>
          <w:rFonts w:asciiTheme="majorBidi" w:hAnsiTheme="majorBidi" w:cstheme="majorBidi"/>
        </w:rPr>
        <w:t xml:space="preserve"> Taip pat turi būti pateikta </w:t>
      </w:r>
      <w:r w:rsidRPr="0057548E">
        <w:rPr>
          <w:rFonts w:asciiTheme="majorBidi" w:hAnsiTheme="majorBidi" w:cstheme="majorBidi"/>
          <w:sz w:val="22"/>
          <w:szCs w:val="22"/>
        </w:rPr>
        <w:t>Užsakovo (-</w:t>
      </w:r>
      <w:r w:rsidRPr="0057548E">
        <w:rPr>
          <w:rFonts w:asciiTheme="majorBidi" w:hAnsiTheme="majorBidi" w:cstheme="majorBidi"/>
          <w:sz w:val="22"/>
          <w:szCs w:val="22"/>
        </w:rPr>
        <w:t>ų) pažyma (-os)</w:t>
      </w:r>
      <w:r w:rsidR="00425AEB">
        <w:rPr>
          <w:rFonts w:asciiTheme="majorBidi" w:hAnsiTheme="majorBidi" w:cstheme="majorBidi"/>
          <w:sz w:val="22"/>
          <w:szCs w:val="22"/>
        </w:rPr>
        <w:t>,</w:t>
      </w:r>
      <w:r w:rsidRPr="0057548E">
        <w:rPr>
          <w:rFonts w:asciiTheme="majorBidi" w:hAnsiTheme="majorBidi" w:cstheme="majorBidi"/>
          <w:sz w:val="22"/>
          <w:szCs w:val="22"/>
        </w:rPr>
        <w:t xml:space="preserve"> </w:t>
      </w:r>
      <w:r w:rsidR="00425AEB" w:rsidRPr="00425AEB">
        <w:rPr>
          <w:rFonts w:asciiTheme="majorBidi" w:hAnsiTheme="majorBidi" w:cstheme="majorBidi"/>
          <w:b/>
          <w:bCs/>
          <w:sz w:val="22"/>
          <w:szCs w:val="22"/>
        </w:rPr>
        <w:t>kurioje (-se) turi būti nurodytos suteiktų paslaugų bendros sumos, datos, paslaugų gavėjai, ar paslaugos buvo suteiktos tinkamai arba kit</w:t>
      </w:r>
      <w:r w:rsidR="00184360">
        <w:rPr>
          <w:rFonts w:asciiTheme="majorBidi" w:hAnsiTheme="majorBidi" w:cstheme="majorBidi"/>
          <w:b/>
          <w:bCs/>
          <w:sz w:val="22"/>
          <w:szCs w:val="22"/>
        </w:rPr>
        <w:t>as</w:t>
      </w:r>
      <w:r w:rsidR="00425AEB" w:rsidRPr="00425AEB">
        <w:rPr>
          <w:rFonts w:asciiTheme="majorBidi" w:hAnsiTheme="majorBidi" w:cstheme="majorBidi"/>
          <w:b/>
          <w:bCs/>
          <w:sz w:val="22"/>
          <w:szCs w:val="22"/>
        </w:rPr>
        <w:t xml:space="preserve"> lygiavert</w:t>
      </w:r>
      <w:r w:rsidR="00184360">
        <w:rPr>
          <w:rFonts w:asciiTheme="majorBidi" w:hAnsiTheme="majorBidi" w:cstheme="majorBidi"/>
          <w:b/>
          <w:bCs/>
          <w:sz w:val="22"/>
          <w:szCs w:val="22"/>
        </w:rPr>
        <w:t>is</w:t>
      </w:r>
      <w:r w:rsidR="00425AEB" w:rsidRPr="00425AEB">
        <w:rPr>
          <w:rFonts w:asciiTheme="majorBidi" w:hAnsiTheme="majorBidi" w:cstheme="majorBidi"/>
          <w:b/>
          <w:bCs/>
          <w:sz w:val="22"/>
          <w:szCs w:val="22"/>
        </w:rPr>
        <w:t xml:space="preserve"> dokument</w:t>
      </w:r>
      <w:r w:rsidR="00184360">
        <w:rPr>
          <w:rFonts w:asciiTheme="majorBidi" w:hAnsiTheme="majorBidi" w:cstheme="majorBidi"/>
          <w:b/>
          <w:bCs/>
          <w:sz w:val="22"/>
          <w:szCs w:val="22"/>
        </w:rPr>
        <w:t>as</w:t>
      </w:r>
      <w:r w:rsidRPr="0057548E">
        <w:rPr>
          <w:rFonts w:asciiTheme="majorBidi" w:hAnsiTheme="majorBidi" w:cstheme="majorBidi"/>
          <w:sz w:val="22"/>
          <w:szCs w:val="22"/>
        </w:rPr>
        <w:t xml:space="preserve"> </w:t>
      </w:r>
      <w:r w:rsidR="001307E7">
        <w:rPr>
          <w:rFonts w:ascii="Times New Roman" w:hAnsi="Times New Roman" w:cs="Times New Roman"/>
          <w:sz w:val="22"/>
          <w:szCs w:val="22"/>
        </w:rPr>
        <w:t>(a</w:t>
      </w:r>
      <w:r w:rsidRPr="00CA7BF4">
        <w:rPr>
          <w:rFonts w:ascii="Times New Roman" w:hAnsi="Times New Roman" w:cs="Times New Roman"/>
          <w:sz w:val="22"/>
          <w:szCs w:val="22"/>
        </w:rPr>
        <w:t>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r w:rsidR="001307E7">
        <w:rPr>
          <w:rFonts w:ascii="Times New Roman" w:hAnsi="Times New Roman" w:cs="Times New Roman"/>
          <w:sz w:val="22"/>
          <w:szCs w:val="22"/>
        </w:rPr>
        <w:t>)</w:t>
      </w:r>
      <w:r w:rsidRPr="00CA7BF4">
        <w:rPr>
          <w:rFonts w:ascii="Times New Roman" w:hAnsi="Times New Roman" w:cs="Times New Roman"/>
          <w:sz w:val="22"/>
          <w:szCs w:val="22"/>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477C"/>
    <w:rsid w:val="0000739D"/>
    <w:rsid w:val="00007F7D"/>
    <w:rsid w:val="000442BD"/>
    <w:rsid w:val="00052D6F"/>
    <w:rsid w:val="0007270C"/>
    <w:rsid w:val="000A4F9E"/>
    <w:rsid w:val="000E282D"/>
    <w:rsid w:val="000F67DC"/>
    <w:rsid w:val="001307E7"/>
    <w:rsid w:val="00146626"/>
    <w:rsid w:val="00174D17"/>
    <w:rsid w:val="00184360"/>
    <w:rsid w:val="001A4EDF"/>
    <w:rsid w:val="001D27F6"/>
    <w:rsid w:val="001F6A83"/>
    <w:rsid w:val="00264093"/>
    <w:rsid w:val="00264EDC"/>
    <w:rsid w:val="002923DF"/>
    <w:rsid w:val="002B2FA3"/>
    <w:rsid w:val="003017AC"/>
    <w:rsid w:val="003450F0"/>
    <w:rsid w:val="0035458B"/>
    <w:rsid w:val="00356A17"/>
    <w:rsid w:val="003A67C9"/>
    <w:rsid w:val="003C2C9E"/>
    <w:rsid w:val="003E1FE2"/>
    <w:rsid w:val="00403A06"/>
    <w:rsid w:val="00407543"/>
    <w:rsid w:val="00425AEB"/>
    <w:rsid w:val="00450D14"/>
    <w:rsid w:val="0047179E"/>
    <w:rsid w:val="00483ABC"/>
    <w:rsid w:val="004976FC"/>
    <w:rsid w:val="004F6E45"/>
    <w:rsid w:val="00523724"/>
    <w:rsid w:val="00525FE0"/>
    <w:rsid w:val="0057548E"/>
    <w:rsid w:val="005A4AAD"/>
    <w:rsid w:val="005D7899"/>
    <w:rsid w:val="005F01A7"/>
    <w:rsid w:val="005F4789"/>
    <w:rsid w:val="006002E6"/>
    <w:rsid w:val="00673AB2"/>
    <w:rsid w:val="00693863"/>
    <w:rsid w:val="006A52ED"/>
    <w:rsid w:val="00716325"/>
    <w:rsid w:val="0073600B"/>
    <w:rsid w:val="007739DE"/>
    <w:rsid w:val="007807EA"/>
    <w:rsid w:val="007F0D69"/>
    <w:rsid w:val="007F6BE9"/>
    <w:rsid w:val="00821C9B"/>
    <w:rsid w:val="0086083E"/>
    <w:rsid w:val="00867877"/>
    <w:rsid w:val="008861DB"/>
    <w:rsid w:val="00895922"/>
    <w:rsid w:val="008A2E0A"/>
    <w:rsid w:val="008A67D8"/>
    <w:rsid w:val="008B250C"/>
    <w:rsid w:val="008C494C"/>
    <w:rsid w:val="008E5F30"/>
    <w:rsid w:val="008E6CDF"/>
    <w:rsid w:val="00925B3F"/>
    <w:rsid w:val="00990F6B"/>
    <w:rsid w:val="00996DB9"/>
    <w:rsid w:val="009A137D"/>
    <w:rsid w:val="009B309E"/>
    <w:rsid w:val="00A11969"/>
    <w:rsid w:val="00A6527A"/>
    <w:rsid w:val="00A760C2"/>
    <w:rsid w:val="00AA11EE"/>
    <w:rsid w:val="00AC3153"/>
    <w:rsid w:val="00AF5A66"/>
    <w:rsid w:val="00B13D89"/>
    <w:rsid w:val="00B33953"/>
    <w:rsid w:val="00B870E1"/>
    <w:rsid w:val="00BA76F9"/>
    <w:rsid w:val="00BC32FB"/>
    <w:rsid w:val="00C06035"/>
    <w:rsid w:val="00C61488"/>
    <w:rsid w:val="00C738C9"/>
    <w:rsid w:val="00CA7BF4"/>
    <w:rsid w:val="00CB6377"/>
    <w:rsid w:val="00CD43DB"/>
    <w:rsid w:val="00CE1F77"/>
    <w:rsid w:val="00CF3185"/>
    <w:rsid w:val="00D00AAF"/>
    <w:rsid w:val="00D060C7"/>
    <w:rsid w:val="00DA7C25"/>
    <w:rsid w:val="00DB3C23"/>
    <w:rsid w:val="00DC4061"/>
    <w:rsid w:val="00E1404E"/>
    <w:rsid w:val="00E96123"/>
    <w:rsid w:val="00EB1283"/>
    <w:rsid w:val="00EF5520"/>
    <w:rsid w:val="00F43EFB"/>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86083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86083E"/>
    <w:rPr>
      <w:vertAlign w:val="superscript"/>
    </w:rPr>
  </w:style>
  <w:style w:type="paragraph" w:styleId="Antrats">
    <w:name w:val="header"/>
    <w:basedOn w:val="prastasis"/>
    <w:link w:val="AntratsDiagrama"/>
    <w:uiPriority w:val="99"/>
    <w:unhideWhenUsed/>
    <w:rsid w:val="006002E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002E6"/>
    <w:rPr>
      <w:rFonts w:eastAsiaTheme="minorEastAsia"/>
      <w:sz w:val="21"/>
      <w:szCs w:val="21"/>
      <w:lang w:val="lt-LT" w:eastAsia="lt-LT"/>
    </w:rPr>
  </w:style>
  <w:style w:type="paragraph" w:styleId="Porat">
    <w:name w:val="footer"/>
    <w:basedOn w:val="prastasis"/>
    <w:link w:val="PoratDiagrama"/>
    <w:uiPriority w:val="99"/>
    <w:unhideWhenUsed/>
    <w:rsid w:val="006002E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002E6"/>
    <w:rPr>
      <w:rFonts w:eastAsiaTheme="minorEastAsia"/>
      <w:sz w:val="21"/>
      <w:szCs w:val="21"/>
      <w:lang w:val="lt-LT" w:eastAsia="lt-LT"/>
    </w:rPr>
  </w:style>
  <w:style w:type="character" w:customStyle="1" w:styleId="cf01">
    <w:name w:val="cf01"/>
    <w:basedOn w:val="Numatytasispastraiposriftas"/>
    <w:rsid w:val="00BC32FB"/>
    <w:rPr>
      <w:rFonts w:ascii="Segoe UI" w:hAnsi="Segoe UI" w:cs="Segoe UI" w:hint="default"/>
      <w:sz w:val="18"/>
      <w:szCs w:val="18"/>
    </w:rPr>
  </w:style>
  <w:style w:type="paragraph" w:styleId="Pataisymai">
    <w:name w:val="Revision"/>
    <w:hidden/>
    <w:uiPriority w:val="99"/>
    <w:semiHidden/>
    <w:rsid w:val="00146626"/>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290</Words>
  <Characters>166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Rasa Malijauskienė</cp:lastModifiedBy>
  <cp:revision>26</cp:revision>
  <dcterms:created xsi:type="dcterms:W3CDTF">2024-06-14T08:41:00Z</dcterms:created>
  <dcterms:modified xsi:type="dcterms:W3CDTF">2025-07-31T14:18:00Z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